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pPr w:leftFromText="180" w:rightFromText="180" w:vertAnchor="page" w:horzAnchor="margin" w:tblpXSpec="center" w:tblpY="1245"/>
        <w:tblW w:w="22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5524"/>
        <w:gridCol w:w="7"/>
        <w:gridCol w:w="6508"/>
        <w:gridCol w:w="13"/>
        <w:gridCol w:w="3685"/>
        <w:gridCol w:w="136"/>
        <w:gridCol w:w="6"/>
        <w:gridCol w:w="2268"/>
        <w:gridCol w:w="2547"/>
        <w:gridCol w:w="58"/>
      </w:tblGrid>
      <w:tr w:rsidRPr="006F4C9C" w:rsidR="00DD38B2" w:rsidTr="7139CA0D" w14:paraId="1E7FD1C9" w14:textId="77777777">
        <w:trPr>
          <w:trHeight w:val="397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</w:tcPr>
          <w:p w:rsidRPr="006F4C9C" w:rsidR="0073518C" w:rsidP="006F4C9C" w:rsidRDefault="0073518C" w14:paraId="40BC124C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20"/>
                <w:szCs w:val="20"/>
              </w:rPr>
            </w:pPr>
            <w:bookmarkStart w:name="_GoBack" w:id="0"/>
            <w:bookmarkEnd w:id="0"/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Theme/Term</w:t>
            </w:r>
          </w:p>
        </w:tc>
        <w:tc>
          <w:tcPr>
            <w:tcW w:w="120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6F4C9C" w:rsidR="0073518C" w:rsidP="006F4C9C" w:rsidRDefault="00955E75" w14:paraId="0A16D35E" w14:textId="35496F71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Autumn 1</w:t>
            </w:r>
          </w:p>
        </w:tc>
        <w:tc>
          <w:tcPr>
            <w:tcW w:w="8713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6F4C9C" w:rsidR="0073518C" w:rsidP="006F4C9C" w:rsidRDefault="00DD38B2" w14:paraId="28B763E3" w14:textId="4BEFD6D0" w14:noSpellErr="1">
            <w:pPr>
              <w:spacing w:before="40" w:after="40"/>
              <w:jc w:val="center"/>
              <w:rPr>
                <w:rFonts w:ascii="Arial" w:hAnsi="Arial" w:eastAsia="Calibri" w:cs="Arial"/>
                <w:b w:val="1"/>
                <w:bCs w:val="1"/>
                <w:color w:val="FFFFFF"/>
                <w:sz w:val="22"/>
                <w:szCs w:val="22"/>
              </w:rPr>
            </w:pPr>
            <w:r w:rsidRPr="006F4C9C" w:rsidR="3F981F56">
              <w:rPr>
                <w:rFonts w:ascii="Arial" w:hAnsi="Arial" w:eastAsia="Calibri" w:cs="Arial"/>
                <w:b w:val="1"/>
                <w:bCs w:val="1"/>
                <w:color w:val="FFFFFF"/>
                <w:sz w:val="22"/>
                <w:szCs w:val="22"/>
              </w:rPr>
              <w:t xml:space="preserve"> Autumn 2</w:t>
            </w:r>
          </w:p>
        </w:tc>
      </w:tr>
      <w:tr w:rsidRPr="006F4C9C" w:rsidR="00DD38B2" w:rsidTr="7139CA0D" w14:paraId="5DB3AC58" w14:textId="77777777">
        <w:trPr>
          <w:gridAfter w:val="1"/>
          <w:wAfter w:w="58" w:type="dxa"/>
          <w:cantSplit/>
          <w:trHeight w:val="1614" w:hRule="exact"/>
        </w:trPr>
        <w:tc>
          <w:tcPr>
            <w:tcW w:w="139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9EC83C"/>
            <w:tcMar/>
            <w:vAlign w:val="center"/>
          </w:tcPr>
          <w:p w:rsidRPr="006F4C9C" w:rsidR="00230FDF" w:rsidP="006F4C9C" w:rsidRDefault="00230FDF" w14:paraId="289FC916" w14:textId="6FFBF9AD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Root/</w:t>
            </w:r>
          </w:p>
          <w:p w:rsidRPr="006F4C9C" w:rsidR="00230FDF" w:rsidP="006F4C9C" w:rsidRDefault="00230FDF" w14:paraId="14F22C42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Spelling Seed Text</w:t>
            </w:r>
          </w:p>
        </w:tc>
        <w:tc>
          <w:tcPr>
            <w:tcW w:w="5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6F4C9C" w:rsidR="00230FDF" w:rsidP="006F4C9C" w:rsidRDefault="00DD38B2" w14:paraId="5EBC4B08" w14:textId="5D44CF06">
            <w:pPr>
              <w:ind w:left="11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112" behindDoc="0" locked="0" layoutInCell="1" allowOverlap="1" wp14:anchorId="4EDE83A5" wp14:editId="650072E6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15240</wp:posOffset>
                  </wp:positionV>
                  <wp:extent cx="658495" cy="864235"/>
                  <wp:effectExtent l="0" t="0" r="0" b="0"/>
                  <wp:wrapSquare wrapText="bothSides"/>
                  <wp:docPr id="16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230FD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Cave Baby</w:t>
            </w:r>
            <w:r w:rsidRPr="006F4C9C" w:rsidR="00230FD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F4C9C" w:rsidR="00230FDF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 Donaldson and Emily </w:t>
            </w:r>
            <w:proofErr w:type="spellStart"/>
            <w:r w:rsidRPr="006F4C9C" w:rsidR="00230FDF">
              <w:rPr>
                <w:rFonts w:ascii="Arial" w:hAnsi="Arial" w:cs="Arial"/>
                <w:color w:val="000000"/>
                <w:sz w:val="18"/>
                <w:szCs w:val="18"/>
              </w:rPr>
              <w:t>Gravett</w:t>
            </w:r>
            <w:proofErr w:type="spellEnd"/>
          </w:p>
        </w:tc>
        <w:tc>
          <w:tcPr>
            <w:tcW w:w="65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6F4C9C" w:rsidR="00230FDF" w:rsidP="3608042E" w:rsidRDefault="00230FDF" w14:paraId="26F07AE6" w14:textId="30627625">
            <w:pPr>
              <w:spacing w:before="40" w:after="40"/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r w:rsidRPr="3608042E" w:rsidR="00230FDF">
              <w:rPr>
                <w:rFonts w:ascii="Arial" w:hAnsi="Arial" w:cs="Arial"/>
                <w:i w:val="1"/>
                <w:iCs w:val="1"/>
                <w:color w:val="000000"/>
                <w:sz w:val="18"/>
                <w:szCs w:val="18"/>
              </w:rPr>
              <w:t xml:space="preserve"> </w:t>
            </w:r>
            <w:r w:rsidR="00DD38B2"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07EDD745" wp14:editId="7EAF9134">
                  <wp:simplePos x="0" y="0"/>
                  <wp:positionH relativeFrom="column">
                    <wp:posOffset>-34925</wp:posOffset>
                  </wp:positionH>
                  <wp:positionV relativeFrom="page">
                    <wp:posOffset>12700</wp:posOffset>
                  </wp:positionV>
                  <wp:extent cx="853440" cy="863600"/>
                  <wp:effectExtent l="0" t="0" r="0" b="0"/>
                  <wp:wrapSquare wrapText="bothSides"/>
                  <wp:docPr id="15" name="Picture 9" descr="A picture containing text, sign, rea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picture containing text, sign, rea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608042E" w:rsidR="00230FDF">
              <w:rPr>
                <w:rFonts w:ascii="Arial" w:hAnsi="Arial" w:cs="Arial"/>
                <w:i w:val="1"/>
                <w:iCs w:val="1"/>
                <w:sz w:val="18"/>
                <w:szCs w:val="18"/>
              </w:rPr>
              <w:t>The Journey Home</w:t>
            </w:r>
            <w:r w:rsidRPr="006F4C9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6F4C9C" w:rsidR="00230FDF">
              <w:rPr>
                <w:rFonts w:ascii="Arial" w:hAnsi="Arial" w:cs="Arial"/>
                <w:sz w:val="18"/>
                <w:szCs w:val="18"/>
              </w:rPr>
              <w:t>Frann</w:t>
            </w:r>
            <w:r w:rsidRPr="006F4C9C" w:rsidR="00230FDF">
              <w:rPr>
                <w:rFonts w:ascii="Arial" w:hAnsi="Arial" w:cs="Arial"/>
                <w:sz w:val="18"/>
                <w:szCs w:val="18"/>
              </w:rPr>
              <w:t xml:space="preserve"> Preston-Gannon</w:t>
            </w:r>
          </w:p>
          <w:p w:rsidRPr="006F4C9C" w:rsidR="00230FDF" w:rsidP="006F4C9C" w:rsidRDefault="00230FDF" w14:paraId="2A5EFF92" w14:textId="67619DD2">
            <w:pPr>
              <w:spacing w:before="40" w:after="4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C9C">
              <w:rPr>
                <w:rFonts w:ascii="Arial" w:hAnsi="Arial" w:cs="Arial"/>
                <w:b/>
                <w:bCs/>
                <w:sz w:val="18"/>
                <w:szCs w:val="18"/>
              </w:rPr>
              <w:t>Science: Conservation</w:t>
            </w:r>
          </w:p>
        </w:tc>
        <w:tc>
          <w:tcPr>
            <w:tcW w:w="369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D37D59" w:rsidR="00230FDF" w:rsidP="006F4C9C" w:rsidRDefault="00230FDF" w14:paraId="433C1533" w14:textId="1CD96499">
            <w:pPr>
              <w:pStyle w:val="NormalWeb"/>
            </w:pPr>
            <w:r w:rsidRPr="006F4C9C">
              <w:rPr>
                <w:rFonts w:ascii="Arial" w:hAnsi="Arial" w:eastAsia="Calibri" w:cs="Arial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DD38B2"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2FEE9F66" wp14:editId="3C4ACE4E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27940</wp:posOffset>
                  </wp:positionV>
                  <wp:extent cx="848995" cy="848995"/>
                  <wp:effectExtent l="0" t="0" r="0" b="0"/>
                  <wp:wrapSquare wrapText="bothSides"/>
                  <wp:docPr id="14" name="Picture 5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We Are Water Protectors </w:t>
            </w:r>
            <w:r w:rsidRPr="006F4C9C">
              <w:rPr>
                <w:rFonts w:ascii="ArialMT" w:hAnsi="ArialMT"/>
                <w:sz w:val="18"/>
                <w:szCs w:val="18"/>
              </w:rPr>
              <w:t>Carole Lindstrom</w:t>
            </w:r>
          </w:p>
        </w:tc>
        <w:tc>
          <w:tcPr>
            <w:tcW w:w="4957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6F4C9C" w:rsidR="00230FDF" w:rsidP="006F4C9C" w:rsidRDefault="00DD38B2" w14:paraId="7DB32C33" w14:textId="5CDB0C5C">
            <w:pPr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0496" behindDoc="0" locked="0" layoutInCell="1" allowOverlap="1" wp14:anchorId="54D2917C" wp14:editId="3B559251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27305</wp:posOffset>
                  </wp:positionV>
                  <wp:extent cx="759460" cy="862965"/>
                  <wp:effectExtent l="0" t="0" r="0" b="0"/>
                  <wp:wrapSquare wrapText="bothSides"/>
                  <wp:docPr id="12" name="Picture 82" descr="A picture containing text, helm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 picture containing text, helme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230F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C9C" w:rsidR="00230FDF">
              <w:rPr>
                <w:rFonts w:ascii="Arial" w:hAnsi="Arial" w:cs="Arial"/>
                <w:i/>
                <w:iCs/>
                <w:sz w:val="18"/>
                <w:szCs w:val="18"/>
              </w:rPr>
              <w:t>Toys in Space</w:t>
            </w:r>
            <w:r w:rsidRPr="006F4C9C" w:rsidR="00230FDF">
              <w:rPr>
                <w:rFonts w:ascii="Arial" w:hAnsi="Arial" w:cs="Arial"/>
                <w:sz w:val="18"/>
                <w:szCs w:val="18"/>
              </w:rPr>
              <w:br/>
            </w:r>
            <w:r w:rsidRPr="006F4C9C" w:rsidR="00230FDF">
              <w:rPr>
                <w:rFonts w:ascii="Arial" w:hAnsi="Arial" w:cs="Arial"/>
                <w:sz w:val="18"/>
                <w:szCs w:val="18"/>
              </w:rPr>
              <w:t>Mini Grey</w:t>
            </w:r>
          </w:p>
        </w:tc>
      </w:tr>
      <w:tr w:rsidRPr="006F4C9C" w:rsidR="00DD38B2" w:rsidTr="7139CA0D" w14:paraId="3648886E" w14:textId="6AE9F99F">
        <w:trPr>
          <w:gridAfter w:val="1"/>
          <w:wAfter w:w="58" w:type="dxa"/>
          <w:trHeight w:val="340" w:hRule="exact"/>
        </w:trPr>
        <w:tc>
          <w:tcPr>
            <w:tcW w:w="139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6F4C9C" w:rsidR="00230FDF" w:rsidP="006F4C9C" w:rsidRDefault="00230FDF" w14:paraId="50E783B6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230FDF" w:rsidP="006F4C9C" w:rsidRDefault="00230FDF" w14:paraId="5CB4AB7E" w14:textId="357F1CA9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>10+ sessions, 2+ weeks</w:t>
            </w:r>
          </w:p>
        </w:tc>
        <w:tc>
          <w:tcPr>
            <w:tcW w:w="65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6F4C9C" w:rsidR="00230FDF" w:rsidP="006F4C9C" w:rsidRDefault="00230FDF" w14:paraId="6C80CAF7" w14:textId="2B0F25B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  <w:tc>
          <w:tcPr>
            <w:tcW w:w="3698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230FDF" w:rsidP="006F4C9C" w:rsidRDefault="00230FDF" w14:paraId="23F7475D" w14:textId="06BCC40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4957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6F4C9C" w:rsidR="00230FDF" w:rsidP="006F4C9C" w:rsidRDefault="00230FDF" w14:paraId="31702502" w14:textId="2D356D18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  <w:tr w:rsidRPr="006F4C9C" w:rsidR="00DD38B2" w:rsidTr="7139CA0D" w14:paraId="65F1CA31" w14:textId="747EFD72">
        <w:trPr>
          <w:gridAfter w:val="1"/>
          <w:wAfter w:w="58" w:type="dxa"/>
          <w:trHeight w:val="964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Pr="006F4C9C" w:rsidR="00230FDF" w:rsidP="006F4C9C" w:rsidRDefault="00230FDF" w14:paraId="17A6C179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5531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230FDF" w:rsidP="006F4C9C" w:rsidRDefault="00230FDF" w14:paraId="73590CCE" w14:textId="273B44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F4C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Narrative retellings</w:t>
            </w:r>
            <w:r w:rsidRPr="006F4C9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br/>
            </w:r>
            <w:r w:rsidRPr="006F4C9C">
              <w:rPr>
                <w:rFonts w:ascii="ArialMT" w:hAnsi="ArialMT"/>
                <w:color w:val="000000"/>
                <w:sz w:val="18"/>
                <w:szCs w:val="18"/>
              </w:rPr>
              <w:t>Labels and captions, informal letters</w:t>
            </w:r>
          </w:p>
        </w:tc>
        <w:tc>
          <w:tcPr>
            <w:tcW w:w="650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6F4C9C" w:rsidR="00230FDF" w:rsidP="006F4C9C" w:rsidRDefault="00230FDF" w14:paraId="3E4972B1" w14:textId="4F9FEF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F4C9C">
              <w:rPr>
                <w:rFonts w:ascii="Arial" w:hAnsi="Arial" w:cs="Arial"/>
                <w:b/>
                <w:bCs/>
                <w:sz w:val="18"/>
                <w:szCs w:val="18"/>
              </w:rPr>
              <w:t>Persuasive letters</w:t>
            </w:r>
            <w:r w:rsidRPr="006F4C9C">
              <w:rPr>
                <w:rFonts w:ascii="Arial" w:hAnsi="Arial" w:cs="Arial"/>
                <w:sz w:val="18"/>
                <w:szCs w:val="18"/>
              </w:rPr>
              <w:br/>
            </w:r>
            <w:r w:rsidRPr="006F4C9C">
              <w:rPr>
                <w:rFonts w:ascii="Arial" w:hAnsi="Arial" w:cs="Arial"/>
                <w:sz w:val="18"/>
                <w:szCs w:val="18"/>
              </w:rPr>
              <w:t>Posters, lists, postcards, wanted posters, information reports, short stories</w:t>
            </w:r>
          </w:p>
        </w:tc>
        <w:tc>
          <w:tcPr>
            <w:tcW w:w="369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230FDF" w:rsidP="006F4C9C" w:rsidRDefault="00230FDF" w14:paraId="22C1B6E3" w14:textId="65F45978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000000"/>
                <w:sz w:val="15"/>
                <w:szCs w:val="15"/>
              </w:rPr>
              <w:t>Environmental campaign</w:t>
            </w:r>
            <w:r w:rsidRPr="006F4C9C">
              <w:rPr>
                <w:rFonts w:ascii="Arial" w:hAnsi="Arial" w:eastAsia="Calibri" w:cs="Arial"/>
                <w:b/>
                <w:bCs/>
                <w:color w:val="000000"/>
                <w:sz w:val="15"/>
                <w:szCs w:val="15"/>
              </w:rPr>
              <w:br/>
            </w:r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 xml:space="preserve">List poems, </w:t>
            </w:r>
            <w:r w:rsidRPr="006F4C9C">
              <w:rPr>
                <w:rFonts w:ascii="Arial" w:hAnsi="Arial" w:cs="Arial"/>
                <w:color w:val="000000"/>
                <w:sz w:val="15"/>
                <w:szCs w:val="15"/>
              </w:rPr>
              <w:t xml:space="preserve">non-chronological reports (animals), </w:t>
            </w:r>
            <w:proofErr w:type="spellStart"/>
            <w:r w:rsidRPr="006F4C9C">
              <w:rPr>
                <w:rFonts w:ascii="Arial" w:hAnsi="Arial" w:cs="Arial"/>
                <w:color w:val="000000"/>
                <w:sz w:val="15"/>
                <w:szCs w:val="15"/>
              </w:rPr>
              <w:t>chron</w:t>
            </w:r>
            <w:proofErr w:type="spellEnd"/>
            <w:r w:rsidRPr="006F4C9C">
              <w:rPr>
                <w:rFonts w:ascii="Arial" w:hAnsi="Arial" w:cs="Arial"/>
                <w:color w:val="000000"/>
                <w:sz w:val="15"/>
                <w:szCs w:val="15"/>
              </w:rPr>
              <w:t xml:space="preserve"> reports (life- cycles), character description, protest </w:t>
            </w:r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signs</w:t>
            </w:r>
          </w:p>
        </w:tc>
        <w:tc>
          <w:tcPr>
            <w:tcW w:w="4957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6F4C9C" w:rsidR="00230FDF" w:rsidP="006F4C9C" w:rsidRDefault="00230FDF" w14:paraId="410C8239" w14:textId="0BAC402A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6F4C9C">
              <w:rPr>
                <w:rFonts w:ascii="Arial" w:hAnsi="Arial" w:cs="Arial"/>
                <w:b/>
                <w:bCs/>
                <w:sz w:val="15"/>
                <w:szCs w:val="15"/>
              </w:rPr>
              <w:t>Own fantasy world narrative</w:t>
            </w:r>
          </w:p>
          <w:p w:rsidRPr="006F4C9C" w:rsidR="00230FDF" w:rsidP="006F4C9C" w:rsidRDefault="00230FDF" w14:paraId="0264893E" w14:textId="17ECAEBC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6F4C9C">
              <w:rPr>
                <w:rFonts w:ascii="Arial" w:hAnsi="Arial" w:cs="Arial"/>
                <w:sz w:val="15"/>
                <w:szCs w:val="15"/>
              </w:rPr>
              <w:t>Found posters, diary entries, speech bubbles, notes of advice, space logs, invitations, fantasy setting descriptions</w:t>
            </w:r>
          </w:p>
        </w:tc>
      </w:tr>
      <w:tr w:rsidRPr="006F4C9C" w:rsidR="00DD38B2" w:rsidTr="7139CA0D" w14:paraId="4900D52C" w14:textId="77777777">
        <w:trPr>
          <w:trHeight w:val="397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14AFA2"/>
            <w:tcMar/>
            <w:vAlign w:val="center"/>
          </w:tcPr>
          <w:p w:rsidRPr="006F4C9C" w:rsidR="00D37D59" w:rsidP="006F4C9C" w:rsidRDefault="00D37D59" w14:paraId="5C469EEF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Theme/Term</w:t>
            </w:r>
          </w:p>
        </w:tc>
        <w:tc>
          <w:tcPr>
            <w:tcW w:w="120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6F4C9C" w:rsidR="00D37D59" w:rsidP="006F4C9C" w:rsidRDefault="00D37D59" w14:paraId="1C4C208D" w14:textId="2890BD2E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Similarities &amp; differences Spring 1</w:t>
            </w:r>
          </w:p>
        </w:tc>
        <w:tc>
          <w:tcPr>
            <w:tcW w:w="8713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6F4C9C" w:rsidR="00D37D59" w:rsidP="006F4C9C" w:rsidRDefault="00D37D59" w14:paraId="2F898004" w14:textId="1A6F654D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Spring 2</w:t>
            </w:r>
          </w:p>
        </w:tc>
      </w:tr>
      <w:tr w:rsidRPr="006F4C9C" w:rsidR="00DD38B2" w:rsidTr="7139CA0D" w14:paraId="146D34C9" w14:textId="77777777">
        <w:trPr>
          <w:gridAfter w:val="1"/>
          <w:wAfter w:w="58" w:type="dxa"/>
          <w:cantSplit/>
          <w:trHeight w:val="1474" w:hRule="exact"/>
        </w:trPr>
        <w:tc>
          <w:tcPr>
            <w:tcW w:w="139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E38"/>
            <w:tcMar/>
            <w:vAlign w:val="center"/>
          </w:tcPr>
          <w:p w:rsidRPr="006F4C9C" w:rsidR="009B2E02" w:rsidP="006F4C9C" w:rsidRDefault="009B2E02" w14:paraId="3FFEC9E8" w14:textId="69D9C82F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 /</w:t>
            </w:r>
          </w:p>
          <w:p w:rsidRPr="006F4C9C" w:rsidR="009B2E02" w:rsidP="006F4C9C" w:rsidRDefault="009B2E02" w14:paraId="2C94A9B7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Spelling Seed Text</w:t>
            </w:r>
          </w:p>
        </w:tc>
        <w:tc>
          <w:tcPr>
            <w:tcW w:w="552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DD38B2" w14:paraId="30ABB33B" w14:textId="1D198567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5776" behindDoc="0" locked="0" layoutInCell="1" allowOverlap="1" wp14:anchorId="5A36FBA2" wp14:editId="0FE346A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40640</wp:posOffset>
                  </wp:positionV>
                  <wp:extent cx="701040" cy="821055"/>
                  <wp:effectExtent l="0" t="0" r="0" b="0"/>
                  <wp:wrapSquare wrapText="bothSides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>The Comet</w:t>
            </w:r>
          </w:p>
          <w:p w:rsidRPr="006F4C9C" w:rsidR="009B2E02" w:rsidP="006F4C9C" w:rsidRDefault="009B2E02" w14:paraId="25D24AAF" w14:textId="46079C19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Joe Todd-Stanton</w:t>
            </w:r>
          </w:p>
        </w:tc>
        <w:tc>
          <w:tcPr>
            <w:tcW w:w="651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6F4C9C" w:rsidR="009B2E02" w:rsidP="006F4C9C" w:rsidRDefault="00DD38B2" w14:paraId="5D4D350C" w14:textId="483BF8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80960" behindDoc="0" locked="0" layoutInCell="1" allowOverlap="1" wp14:anchorId="3D2F6CF6" wp14:editId="7BD8D3A2">
                  <wp:simplePos x="0" y="0"/>
                  <wp:positionH relativeFrom="column">
                    <wp:posOffset>-19050</wp:posOffset>
                  </wp:positionH>
                  <wp:positionV relativeFrom="page">
                    <wp:posOffset>0</wp:posOffset>
                  </wp:positionV>
                  <wp:extent cx="741680" cy="864235"/>
                  <wp:effectExtent l="0" t="0" r="0" b="0"/>
                  <wp:wrapSquare wrapText="bothSides"/>
                  <wp:docPr id="10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Leo and the Octopus</w:t>
            </w:r>
            <w:r w:rsidRPr="006F4C9C" w:rsidR="009B2E02">
              <w:rPr>
                <w:rFonts w:ascii="Arial" w:hAnsi="Arial" w:cs="Arial"/>
                <w:sz w:val="18"/>
                <w:szCs w:val="18"/>
              </w:rPr>
              <w:br/>
            </w:r>
            <w:r w:rsidRPr="006F4C9C" w:rsidR="009B2E02">
              <w:rPr>
                <w:rFonts w:ascii="Arial" w:hAnsi="Arial" w:cs="Arial"/>
                <w:sz w:val="18"/>
                <w:szCs w:val="18"/>
              </w:rPr>
              <w:t xml:space="preserve">Isabelle </w:t>
            </w:r>
            <w:proofErr w:type="spellStart"/>
            <w:r w:rsidRPr="006F4C9C" w:rsidR="009B2E02">
              <w:rPr>
                <w:rFonts w:ascii="Arial" w:hAnsi="Arial" w:cs="Arial"/>
                <w:sz w:val="18"/>
                <w:szCs w:val="18"/>
              </w:rPr>
              <w:t>Marinov</w:t>
            </w:r>
            <w:proofErr w:type="spellEnd"/>
          </w:p>
        </w:tc>
        <w:tc>
          <w:tcPr>
            <w:tcW w:w="3834" w:type="dxa"/>
            <w:gridSpan w:val="3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DD38B2" w14:paraId="75F8FC7A" w14:textId="4EE48544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45120" behindDoc="0" locked="0" layoutInCell="1" allowOverlap="1" wp14:anchorId="5259E2DE" wp14:editId="3D039E81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12700</wp:posOffset>
                  </wp:positionV>
                  <wp:extent cx="701040" cy="863600"/>
                  <wp:effectExtent l="0" t="0" r="0" b="0"/>
                  <wp:wrapSquare wrapText="bothSides"/>
                  <wp:docPr id="9" name="Picture 16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>The Owl and the Pussy-cat</w:t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6F4C9C" w:rsidR="009B2E02">
              <w:rPr>
                <w:rFonts w:ascii="Arial" w:hAnsi="Arial" w:cs="Arial"/>
                <w:sz w:val="18"/>
                <w:szCs w:val="18"/>
              </w:rPr>
              <w:t>Edward Lear</w:t>
            </w:r>
          </w:p>
        </w:tc>
        <w:tc>
          <w:tcPr>
            <w:tcW w:w="227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DD38B2" w14:paraId="4032179A" w14:textId="1BE6B6AD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F4AA487" wp14:editId="778A9E4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15240</wp:posOffset>
                      </wp:positionV>
                      <wp:extent cx="533400" cy="86360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2E02" w:rsidRDefault="009B2E02" w14:paraId="5E5D8C8F" w14:textId="36360778">
                                  <w:r w:rsidRPr="006F4C9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>The Odd Egg</w:t>
                                  </w:r>
                                  <w:r w:rsidRPr="006F4C9C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F4C9C">
                                    <w:rPr>
                                      <w:rFonts w:ascii="Arial" w:hAnsi="Arial" w:cs="Arial"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Emily </w:t>
                                  </w:r>
                                  <w:proofErr w:type="spellStart"/>
                                  <w:r w:rsidRPr="006F4C9C">
                                    <w:rPr>
                                      <w:rFonts w:ascii="Arial" w:hAnsi="Arial" w:cs="Arial"/>
                                      <w:color w:val="000000"/>
                                      <w:spacing w:val="-8"/>
                                      <w:sz w:val="18"/>
                                      <w:szCs w:val="18"/>
                                    </w:rPr>
                                    <w:t>Gravett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2529193">
                    <v:shape id="Text Box 13" style="position:absolute;margin-left:48.25pt;margin-top:1.2pt;width:42pt;height:68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" w14:anchorId="1F4AA487">
                      <v:path arrowok="t"/>
                      <v:textbox>
                        <w:txbxContent>
                          <w:p w:rsidR="009B2E02" w:rsidRDefault="009B2E02" w14:paraId="4E51FA1D" w14:textId="36360778">
                            <w:r w:rsidRPr="006F4C9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The Odd Egg</w:t>
                            </w:r>
                            <w:r w:rsidRPr="006F4C9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6F4C9C"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18"/>
                                <w:szCs w:val="18"/>
                              </w:rPr>
                              <w:t>Emily Gravett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862528" behindDoc="0" locked="0" layoutInCell="1" allowOverlap="1" wp14:anchorId="2E3F2C33" wp14:editId="0C61873F">
                  <wp:simplePos x="0" y="0"/>
                  <wp:positionH relativeFrom="column">
                    <wp:posOffset>-48260</wp:posOffset>
                  </wp:positionH>
                  <wp:positionV relativeFrom="page">
                    <wp:posOffset>15875</wp:posOffset>
                  </wp:positionV>
                  <wp:extent cx="682625" cy="688340"/>
                  <wp:effectExtent l="0" t="0" r="0" b="0"/>
                  <wp:wrapSquare wrapText="bothSides"/>
                  <wp:docPr id="8" name="Picture 25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noProof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7EB070"/>
            <w:tcMar/>
          </w:tcPr>
          <w:p w:rsidRPr="006F4C9C" w:rsidR="009B2E02" w:rsidP="006F4C9C" w:rsidRDefault="00DD38B2" w14:paraId="65D66E4A" w14:textId="7204394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33184" behindDoc="0" locked="0" layoutInCell="1" allowOverlap="1" wp14:anchorId="26DB304C" wp14:editId="2BB8F7B9">
                  <wp:simplePos x="0" y="0"/>
                  <wp:positionH relativeFrom="column">
                    <wp:posOffset>-14605</wp:posOffset>
                  </wp:positionH>
                  <wp:positionV relativeFrom="page">
                    <wp:posOffset>98425</wp:posOffset>
                  </wp:positionV>
                  <wp:extent cx="584835" cy="552450"/>
                  <wp:effectExtent l="0" t="0" r="0" b="0"/>
                  <wp:wrapSquare wrapText="bothSides"/>
                  <wp:docPr id="7" name="Picture 1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1" t="-18" r="924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b/>
                <w:bCs/>
                <w:sz w:val="18"/>
                <w:szCs w:val="18"/>
                <w:shd w:val="clear" w:color="auto" w:fill="7AC5BB"/>
              </w:rPr>
              <w:t>Science:</w:t>
            </w:r>
            <w:r w:rsidRPr="006F4C9C" w:rsidR="009B2E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4C9C" w:rsidR="009B2E02">
              <w:rPr>
                <w:rFonts w:ascii="Arial" w:hAnsi="Arial" w:cs="Arial"/>
                <w:b/>
                <w:bCs/>
                <w:sz w:val="18"/>
                <w:szCs w:val="18"/>
              </w:rPr>
              <w:t>Lifec</w:t>
            </w:r>
            <w:proofErr w:type="spellEnd"/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4C9C" w:rsidR="009B2E02">
              <w:rPr>
                <w:rFonts w:ascii="Arial" w:hAnsi="Arial" w:cs="Arial"/>
                <w:b/>
                <w:bCs/>
                <w:sz w:val="18"/>
                <w:szCs w:val="18"/>
              </w:rPr>
              <w:t>ycles</w:t>
            </w:r>
            <w:proofErr w:type="spellEnd"/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Pr="006F4C9C" w:rsidR="009B2E02" w:rsidP="006F4C9C" w:rsidRDefault="009B2E02" w14:paraId="0D1D3405" w14:textId="7AB05D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C9C">
              <w:rPr>
                <w:rFonts w:ascii="Arial" w:hAnsi="Arial" w:cs="Arial"/>
                <w:i/>
                <w:iCs/>
                <w:sz w:val="18"/>
                <w:szCs w:val="18"/>
              </w:rPr>
              <w:t>Tadpole’s Promise</w:t>
            </w:r>
            <w:r w:rsidRPr="006F4C9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6F4C9C">
              <w:rPr>
                <w:rFonts w:ascii="Arial" w:hAnsi="Arial" w:cs="Arial"/>
                <w:sz w:val="18"/>
                <w:szCs w:val="18"/>
              </w:rPr>
              <w:t>Jeanne Willis</w:t>
            </w:r>
          </w:p>
        </w:tc>
      </w:tr>
      <w:tr w:rsidRPr="006F4C9C" w:rsidR="00DD38B2" w:rsidTr="7139CA0D" w14:paraId="29B36EA9" w14:textId="77777777">
        <w:trPr>
          <w:gridAfter w:val="1"/>
          <w:wAfter w:w="58" w:type="dxa"/>
          <w:trHeight w:val="340" w:hRule="exact"/>
        </w:trPr>
        <w:tc>
          <w:tcPr>
            <w:tcW w:w="139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6F4C9C" w:rsidR="009B2E02" w:rsidP="006F4C9C" w:rsidRDefault="009B2E02" w14:paraId="3C8EB6F2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524" w:type="dxa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1019F284" w14:textId="568FF34C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6515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6F4C9C" w:rsidR="009B2E02" w:rsidP="006F4C9C" w:rsidRDefault="009B2E02" w14:paraId="7600E54B" w14:textId="4703E1C9">
            <w:pPr>
              <w:tabs>
                <w:tab w:val="left" w:pos="935"/>
              </w:tabs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3834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1B6971BF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10 sessions, 2 weeks</w:t>
            </w:r>
          </w:p>
        </w:tc>
        <w:tc>
          <w:tcPr>
            <w:tcW w:w="2274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5F430D96" w14:textId="3D00107C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10 sessions, 2 weeks</w:t>
            </w:r>
          </w:p>
        </w:tc>
        <w:tc>
          <w:tcPr>
            <w:tcW w:w="2547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373D7DD6" w14:textId="3E37989C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>15 sessions, 3 weeks</w:t>
            </w:r>
          </w:p>
        </w:tc>
      </w:tr>
      <w:tr w:rsidRPr="006F4C9C" w:rsidR="00DD38B2" w:rsidTr="7139CA0D" w14:paraId="708DC623" w14:textId="77777777">
        <w:trPr>
          <w:gridAfter w:val="1"/>
          <w:wAfter w:w="58" w:type="dxa"/>
          <w:trHeight w:val="964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Pr="006F4C9C" w:rsidR="009B2E02" w:rsidP="006F4C9C" w:rsidRDefault="009B2E02" w14:paraId="63A91405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5524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62D178DF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t>Own version narrative</w:t>
            </w:r>
          </w:p>
          <w:p w:rsidRPr="006F4C9C" w:rsidR="009B2E02" w:rsidP="006F4C9C" w:rsidRDefault="009B2E02" w14:paraId="4152EE9F" w14:textId="1916E16D">
            <w:pPr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color w:val="000000"/>
                <w:sz w:val="16"/>
                <w:szCs w:val="16"/>
              </w:rPr>
              <w:t>Posters, letters of advice, poem, description, writing in role, recipes</w:t>
            </w:r>
          </w:p>
        </w:tc>
        <w:tc>
          <w:tcPr>
            <w:tcW w:w="651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6F4C9C" w:rsidR="009B2E02" w:rsidP="006F4C9C" w:rsidRDefault="009B2E02" w14:paraId="057DA4C6" w14:textId="77777777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F4C9C">
              <w:rPr>
                <w:rStyle w:val="Strong"/>
                <w:rFonts w:ascii="Arial" w:hAnsi="Arial" w:cs="Arial"/>
                <w:color w:val="000000"/>
                <w:sz w:val="16"/>
                <w:szCs w:val="16"/>
              </w:rPr>
              <w:t>Fact file</w:t>
            </w:r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  <w:p w:rsidRPr="006F4C9C" w:rsidR="009B2E02" w:rsidP="006F4C9C" w:rsidRDefault="009B2E02" w14:paraId="28F2329D" w14:textId="6435F826">
            <w:pPr>
              <w:rPr>
                <w:rFonts w:ascii="Arial" w:hAnsi="Arial" w:cs="Arial"/>
                <w:color w:val="44546A"/>
                <w:sz w:val="16"/>
                <w:szCs w:val="16"/>
              </w:rPr>
            </w:pPr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This is </w:t>
            </w:r>
            <w:proofErr w:type="gramStart"/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Me</w:t>
            </w:r>
            <w:proofErr w:type="gramEnd"/>
            <w:r w:rsidRPr="006F4C9C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! posters, letters of advice, factual descriptions, logbooks, scripts</w:t>
            </w:r>
          </w:p>
        </w:tc>
        <w:tc>
          <w:tcPr>
            <w:tcW w:w="383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6E8C6ED9" w14:textId="2A86FB2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t>Rhyming poems</w:t>
            </w: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F4C9C">
              <w:rPr>
                <w:rFonts w:ascii="Arial" w:hAnsi="Arial" w:cs="Arial"/>
                <w:sz w:val="16"/>
                <w:szCs w:val="16"/>
              </w:rPr>
              <w:t>Letters, interviews, lists, instructions</w:t>
            </w:r>
          </w:p>
        </w:tc>
        <w:tc>
          <w:tcPr>
            <w:tcW w:w="227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607D3FC8" w14:textId="0DDFDF1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Egg-spotter’s guides (non-fiction reports)</w:t>
            </w:r>
            <w:r w:rsidRPr="006F4C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6F4C9C">
              <w:rPr>
                <w:rFonts w:ascii="ArialMT" w:hAnsi="ArialMT"/>
                <w:color w:val="000000"/>
                <w:sz w:val="16"/>
                <w:szCs w:val="16"/>
              </w:rPr>
              <w:t>Thought and speech bubbles, diaries, letters, certificates</w:t>
            </w:r>
          </w:p>
        </w:tc>
        <w:tc>
          <w:tcPr>
            <w:tcW w:w="25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1C85756B" w14:textId="71E771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t>Own version narratives</w:t>
            </w:r>
            <w:r w:rsidRPr="006F4C9C">
              <w:rPr>
                <w:rFonts w:ascii="Arial" w:hAnsi="Arial" w:cs="Arial"/>
                <w:sz w:val="16"/>
                <w:szCs w:val="16"/>
              </w:rPr>
              <w:br/>
            </w:r>
            <w:r w:rsidRPr="006F4C9C">
              <w:rPr>
                <w:rFonts w:ascii="Arial" w:hAnsi="Arial" w:cs="Arial"/>
                <w:sz w:val="16"/>
                <w:szCs w:val="16"/>
              </w:rPr>
              <w:t>Simple explanations, speech and thought bubbles, setting descriptions, extended explanations</w:t>
            </w:r>
          </w:p>
        </w:tc>
      </w:tr>
      <w:tr w:rsidRPr="006F4C9C" w:rsidR="00DD38B2" w:rsidTr="7139CA0D" w14:paraId="56ABB390" w14:textId="77777777">
        <w:trPr>
          <w:trHeight w:val="397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shd w:val="clear" w:color="auto" w:fill="14AFA2"/>
            <w:tcMar/>
            <w:vAlign w:val="center"/>
          </w:tcPr>
          <w:p w:rsidRPr="006F4C9C" w:rsidR="00A25AF2" w:rsidP="006F4C9C" w:rsidRDefault="00A25AF2" w14:paraId="309A4918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Theme/Term</w:t>
            </w:r>
          </w:p>
        </w:tc>
        <w:tc>
          <w:tcPr>
            <w:tcW w:w="12039" w:type="dxa"/>
            <w:gridSpan w:val="3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shd w:val="clear" w:color="auto" w:fill="14AFA2"/>
            <w:tcMar/>
          </w:tcPr>
          <w:p w:rsidRPr="006F4C9C" w:rsidR="00A25AF2" w:rsidP="006F4C9C" w:rsidRDefault="00A25AF2" w14:paraId="29F2E833" w14:textId="22A74600">
            <w:pPr>
              <w:spacing w:before="40" w:after="40"/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Fantasy journeys Summer 1</w:t>
            </w:r>
          </w:p>
        </w:tc>
        <w:tc>
          <w:tcPr>
            <w:tcW w:w="8713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14AFA2"/>
            <w:tcMar/>
          </w:tcPr>
          <w:p w:rsidRPr="006F4C9C" w:rsidR="00A25AF2" w:rsidP="006F4C9C" w:rsidRDefault="00A25AF2" w14:paraId="66C2B521" w14:textId="78F85C30">
            <w:pPr>
              <w:spacing w:before="40" w:after="40"/>
              <w:jc w:val="center"/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22"/>
                <w:szCs w:val="22"/>
              </w:rPr>
              <w:t>Structures &amp; materials Summer 2</w:t>
            </w:r>
          </w:p>
        </w:tc>
      </w:tr>
      <w:tr w:rsidRPr="006F4C9C" w:rsidR="00DD38B2" w:rsidTr="7139CA0D" w14:paraId="42DAD004" w14:textId="77777777">
        <w:trPr>
          <w:gridAfter w:val="1"/>
          <w:wAfter w:w="58" w:type="dxa"/>
          <w:cantSplit/>
          <w:trHeight w:val="1474" w:hRule="exact"/>
        </w:trPr>
        <w:tc>
          <w:tcPr>
            <w:tcW w:w="1392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6F4C9C" w:rsidR="009B2E02" w:rsidP="006F4C9C" w:rsidRDefault="009B2E02" w14:paraId="14148FD4" w14:textId="61485A18">
            <w:pPr>
              <w:spacing w:before="40" w:after="40"/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Writing Root /</w:t>
            </w:r>
          </w:p>
          <w:p w:rsidRPr="006F4C9C" w:rsidR="009B2E02" w:rsidP="006F4C9C" w:rsidRDefault="009B2E02" w14:paraId="73DE7CCC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noProof/>
                <w:color w:val="FFFFFF"/>
                <w:sz w:val="18"/>
                <w:szCs w:val="18"/>
              </w:rPr>
              <w:t>Spelling Seed Text</w:t>
            </w:r>
          </w:p>
        </w:tc>
        <w:tc>
          <w:tcPr>
            <w:tcW w:w="5531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B4D269"/>
            <w:tcMar/>
          </w:tcPr>
          <w:p w:rsidRPr="006F4C9C" w:rsidR="009B2E02" w:rsidP="006F4C9C" w:rsidRDefault="00DD38B2" w14:paraId="39669492" w14:textId="0AA2A790">
            <w:pPr>
              <w:spacing w:before="40" w:after="4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90528" behindDoc="0" locked="0" layoutInCell="1" allowOverlap="1" wp14:anchorId="498B39C2" wp14:editId="500FD672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15240</wp:posOffset>
                  </wp:positionV>
                  <wp:extent cx="828040" cy="864235"/>
                  <wp:effectExtent l="0" t="0" r="0" b="0"/>
                  <wp:wrapSquare wrapText="bothSides"/>
                  <wp:docPr id="6" name="Picture 2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Lost and Found</w:t>
            </w:r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F4C9C" w:rsidR="009B2E02">
              <w:rPr>
                <w:rFonts w:ascii="Arial" w:hAnsi="Arial" w:cs="Arial"/>
                <w:color w:val="000000"/>
                <w:sz w:val="18"/>
                <w:szCs w:val="18"/>
              </w:rPr>
              <w:t>Oliver Jeffers</w:t>
            </w:r>
          </w:p>
        </w:tc>
        <w:tc>
          <w:tcPr>
            <w:tcW w:w="6521" w:type="dxa"/>
            <w:gridSpan w:val="2"/>
            <w:tcBorders>
              <w:top w:val="single" w:color="auto" w:sz="12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DD38B2" w14:paraId="2F5E859F" w14:textId="72222CBF">
            <w:pPr>
              <w:spacing w:before="4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83360" behindDoc="0" locked="0" layoutInCell="1" allowOverlap="1" wp14:anchorId="51D14B4C" wp14:editId="4CBFB8D2">
                  <wp:simplePos x="0" y="0"/>
                  <wp:positionH relativeFrom="column">
                    <wp:posOffset>-33020</wp:posOffset>
                  </wp:positionH>
                  <wp:positionV relativeFrom="page">
                    <wp:posOffset>28575</wp:posOffset>
                  </wp:positionV>
                  <wp:extent cx="1069340" cy="864235"/>
                  <wp:effectExtent l="0" t="0" r="0" b="0"/>
                  <wp:wrapSquare wrapText="bothSides"/>
                  <wp:docPr id="5" name="Picture 30" descr="A close-up of a compas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close-up of a compas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t>Ocean Meets Sky</w:t>
            </w:r>
            <w:r w:rsidRPr="006F4C9C" w:rsidR="009B2E0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6F4C9C" w:rsidR="009B2E02">
              <w:rPr>
                <w:rFonts w:ascii="Arial" w:hAnsi="Arial" w:cs="Arial"/>
                <w:sz w:val="18"/>
                <w:szCs w:val="18"/>
              </w:rPr>
              <w:t>Eric Fan and Terry Fan</w:t>
            </w:r>
          </w:p>
        </w:tc>
        <w:tc>
          <w:tcPr>
            <w:tcW w:w="3827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DD38B2" w14:paraId="43D16C16" w14:textId="0D672E5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004864" behindDoc="0" locked="0" layoutInCell="1" allowOverlap="1" wp14:anchorId="37C58B1B" wp14:editId="0002FB1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27305</wp:posOffset>
                  </wp:positionV>
                  <wp:extent cx="771525" cy="800735"/>
                  <wp:effectExtent l="0" t="0" r="0" b="0"/>
                  <wp:wrapSquare wrapText="bothSides"/>
                  <wp:docPr id="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Dadaji’s</w:t>
            </w:r>
            <w:proofErr w:type="spellEnd"/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Paintbrush</w:t>
            </w:r>
          </w:p>
          <w:p w:rsidRPr="006F4C9C" w:rsidR="009B2E02" w:rsidP="006F4C9C" w:rsidRDefault="009B2E02" w14:paraId="542C5937" w14:textId="1FBC4D66">
            <w:proofErr w:type="spellStart"/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>Rashmi</w:t>
            </w:r>
            <w:proofErr w:type="spellEnd"/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>Sirdeshpande</w:t>
            </w:r>
            <w:proofErr w:type="spellEnd"/>
          </w:p>
          <w:p w:rsidRPr="006F4C9C" w:rsidR="009B2E02" w:rsidP="006F4C9C" w:rsidRDefault="009B2E02" w14:paraId="0AB2229A" w14:textId="53D3E9D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B4D269"/>
            <w:tcMar/>
          </w:tcPr>
          <w:p w:rsidRPr="006F4C9C" w:rsidR="009B2E02" w:rsidP="006F4C9C" w:rsidRDefault="00DD38B2" w14:paraId="0F54CA1F" w14:textId="0BFCB048">
            <w:pPr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97696" behindDoc="0" locked="0" layoutInCell="1" allowOverlap="1" wp14:anchorId="34F70CCD" wp14:editId="603C7FB8">
                  <wp:simplePos x="0" y="0"/>
                  <wp:positionH relativeFrom="column">
                    <wp:posOffset>-22225</wp:posOffset>
                  </wp:positionH>
                  <wp:positionV relativeFrom="page">
                    <wp:posOffset>27305</wp:posOffset>
                  </wp:positionV>
                  <wp:extent cx="704215" cy="858520"/>
                  <wp:effectExtent l="0" t="0" r="0" b="0"/>
                  <wp:wrapSquare wrapText="bothSides"/>
                  <wp:docPr id="1" name="Picture 3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Iggy Peck, Architect</w:t>
            </w:r>
            <w:r w:rsidRPr="006F4C9C" w:rsidR="009B2E0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F4C9C" w:rsidR="009B2E02">
              <w:rPr>
                <w:rFonts w:ascii="Arial" w:hAnsi="Arial" w:cs="Arial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6F4C9C" w:rsidR="009B2E02">
              <w:rPr>
                <w:rFonts w:ascii="Arial" w:hAnsi="Arial" w:cs="Arial"/>
                <w:color w:val="000000"/>
                <w:sz w:val="18"/>
                <w:szCs w:val="18"/>
              </w:rPr>
              <w:t>Beaty</w:t>
            </w:r>
            <w:proofErr w:type="spellEnd"/>
            <w:r w:rsidRPr="006F4C9C" w:rsidR="009B2E02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David Roberts</w:t>
            </w:r>
          </w:p>
        </w:tc>
      </w:tr>
      <w:tr w:rsidRPr="006F4C9C" w:rsidR="00DD38B2" w:rsidTr="7139CA0D" w14:paraId="4E8055F7" w14:textId="4F6F93F1">
        <w:trPr>
          <w:gridAfter w:val="1"/>
          <w:wAfter w:w="58" w:type="dxa"/>
          <w:trHeight w:val="340" w:hRule="exact"/>
        </w:trPr>
        <w:tc>
          <w:tcPr>
            <w:tcW w:w="1392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FBF39"/>
            <w:tcMar/>
            <w:vAlign w:val="center"/>
          </w:tcPr>
          <w:p w:rsidRPr="006F4C9C" w:rsidR="009B2E02" w:rsidP="006F4C9C" w:rsidRDefault="009B2E02" w14:paraId="5F6B119A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Length</w:t>
            </w:r>
          </w:p>
        </w:tc>
        <w:tc>
          <w:tcPr>
            <w:tcW w:w="5531" w:type="dxa"/>
            <w:gridSpan w:val="2"/>
            <w:tcBorders>
              <w:left w:val="single" w:color="auto" w:sz="12" w:space="0"/>
              <w:bottom w:val="single" w:color="auto" w:sz="18" w:space="0"/>
            </w:tcBorders>
            <w:shd w:val="clear" w:color="auto" w:fill="B4D269"/>
            <w:tcMar/>
          </w:tcPr>
          <w:p w:rsidRPr="006F4C9C" w:rsidR="009B2E02" w:rsidP="006F4C9C" w:rsidRDefault="009B2E02" w14:paraId="298F2D38" w14:textId="2F088DAA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6521" w:type="dxa"/>
            <w:gridSpan w:val="2"/>
            <w:tcBorders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74C682E0" w14:textId="77777777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4D269"/>
            <w:tcMar/>
          </w:tcPr>
          <w:p w:rsidRPr="006F4C9C" w:rsidR="009B2E02" w:rsidP="006F4C9C" w:rsidRDefault="009B2E02" w14:paraId="507F75C3" w14:textId="525B72DE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color w:val="000000"/>
                <w:sz w:val="18"/>
                <w:szCs w:val="18"/>
              </w:rPr>
              <w:t>15 sessions, 3 weeks</w:t>
            </w:r>
          </w:p>
        </w:tc>
        <w:tc>
          <w:tcPr>
            <w:tcW w:w="4815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4D269"/>
            <w:tcMar/>
          </w:tcPr>
          <w:p w:rsidRPr="006F4C9C" w:rsidR="009B2E02" w:rsidP="006F4C9C" w:rsidRDefault="009B2E02" w14:paraId="2CAEF1D5" w14:textId="4681BF84">
            <w:pPr>
              <w:spacing w:before="40" w:after="40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 w:rsidRPr="006F4C9C">
              <w:rPr>
                <w:rFonts w:ascii="Arial" w:hAnsi="Arial" w:cs="Arial"/>
                <w:sz w:val="18"/>
                <w:szCs w:val="18"/>
              </w:rPr>
              <w:t>15 sessions, 3 weeks</w:t>
            </w:r>
          </w:p>
        </w:tc>
      </w:tr>
      <w:tr w:rsidRPr="006F4C9C" w:rsidR="00DD38B2" w:rsidTr="7139CA0D" w14:paraId="4C6931BD" w14:textId="427A62A0">
        <w:trPr>
          <w:gridAfter w:val="1"/>
          <w:wAfter w:w="58" w:type="dxa"/>
          <w:trHeight w:val="964" w:hRule="exact"/>
        </w:trPr>
        <w:tc>
          <w:tcPr>
            <w:tcW w:w="13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8D1453"/>
            <w:tcMar/>
            <w:vAlign w:val="center"/>
          </w:tcPr>
          <w:p w:rsidRPr="006F4C9C" w:rsidR="009B2E02" w:rsidP="006F4C9C" w:rsidRDefault="009B2E02" w14:paraId="2C6EB98D" w14:textId="77777777">
            <w:pPr>
              <w:spacing w:before="40" w:after="40"/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</w:pPr>
            <w:r w:rsidRPr="006F4C9C">
              <w:rPr>
                <w:rFonts w:ascii="Arial" w:hAnsi="Arial" w:eastAsia="Calibri" w:cs="Arial"/>
                <w:b/>
                <w:bCs/>
                <w:color w:val="FFFFFF"/>
                <w:sz w:val="18"/>
                <w:szCs w:val="18"/>
              </w:rPr>
              <w:t>Outcomes</w:t>
            </w:r>
          </w:p>
        </w:tc>
        <w:tc>
          <w:tcPr>
            <w:tcW w:w="5531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</w:tcBorders>
            <w:shd w:val="clear" w:color="auto" w:fill="BB7D93"/>
            <w:tcMar/>
          </w:tcPr>
          <w:p w:rsidRPr="006F4C9C" w:rsidR="009B2E02" w:rsidP="006F4C9C" w:rsidRDefault="009B2E02" w14:paraId="2ED12161" w14:textId="762F783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 version ‘losing/finding’ narratives</w:t>
            </w:r>
            <w:r w:rsidRPr="006F4C9C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br/>
            </w:r>
            <w:r w:rsidRPr="006F4C9C">
              <w:rPr>
                <w:rFonts w:ascii="ArialMT" w:hAnsi="ArialMT"/>
                <w:color w:val="000000"/>
                <w:sz w:val="16"/>
                <w:szCs w:val="16"/>
              </w:rPr>
              <w:t>Character descriptions, retellings, advice, instructions, non-chronological reports</w:t>
            </w:r>
          </w:p>
        </w:tc>
        <w:tc>
          <w:tcPr>
            <w:tcW w:w="6521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27FA40D6" w14:textId="7777777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Own version fantasy world narratives </w:t>
            </w:r>
            <w:r w:rsidRPr="006F4C9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F4C9C">
              <w:rPr>
                <w:rFonts w:ascii="Arial" w:hAnsi="Arial" w:cs="Arial"/>
                <w:sz w:val="16"/>
                <w:szCs w:val="16"/>
              </w:rPr>
              <w:t>Setting &amp; character descriptions, labels, diaries, postcards, captain’s logs, instructions, dialogue</w:t>
            </w:r>
          </w:p>
        </w:tc>
        <w:tc>
          <w:tcPr>
            <w:tcW w:w="3827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BB7D93"/>
            <w:tcMar/>
          </w:tcPr>
          <w:p w:rsidRPr="006F4C9C" w:rsidR="009B2E02" w:rsidP="006F4C9C" w:rsidRDefault="009B2E02" w14:paraId="19528977" w14:textId="777777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 version narrative</w:t>
            </w:r>
          </w:p>
          <w:p w:rsidRPr="006F4C9C" w:rsidR="009B2E02" w:rsidP="006F4C9C" w:rsidRDefault="009B2E02" w14:paraId="3A4950D7" w14:textId="0E705367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C9C">
              <w:rPr>
                <w:rFonts w:ascii="Arial" w:hAnsi="Arial" w:cs="Arial"/>
                <w:color w:val="000000"/>
                <w:sz w:val="16"/>
                <w:szCs w:val="16"/>
              </w:rPr>
              <w:t>Labels, captions, character comparisons, thought and speech bubbles, fact files</w:t>
            </w:r>
          </w:p>
        </w:tc>
        <w:tc>
          <w:tcPr>
            <w:tcW w:w="481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BB7D93"/>
            <w:tcMar/>
          </w:tcPr>
          <w:p w:rsidRPr="006F4C9C" w:rsidR="009B2E02" w:rsidP="006F4C9C" w:rsidRDefault="009B2E02" w14:paraId="4B877FFF" w14:textId="777777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4C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Fact files  </w:t>
            </w:r>
          </w:p>
          <w:p w:rsidRPr="006F4C9C" w:rsidR="009B2E02" w:rsidP="006F4C9C" w:rsidRDefault="009B2E02" w14:paraId="0402CC9D" w14:textId="3DC1B6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4C9C">
              <w:rPr>
                <w:rFonts w:ascii="Arial" w:hAnsi="Arial" w:cs="Arial"/>
                <w:color w:val="000000"/>
                <w:sz w:val="16"/>
                <w:szCs w:val="16"/>
              </w:rPr>
              <w:t>Labels, character comparisons, character descriptions, building descriptions, posters</w:t>
            </w:r>
          </w:p>
          <w:p w:rsidRPr="006F4C9C" w:rsidR="009B2E02" w:rsidP="006F4C9C" w:rsidRDefault="009B2E02" w14:paraId="65997D4F" w14:textId="7A705070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54EB0" w:rsidRDefault="00954EB0" w14:paraId="5EACADA6" w14:textId="77777777"/>
    <w:p w:rsidR="00E02B0F" w:rsidP="004C63D6" w:rsidRDefault="00E02B0F" w14:paraId="40A8E56C" w14:textId="00CBA923">
      <w:pPr>
        <w:rPr>
          <w:rFonts w:ascii="Arial" w:hAnsi="Arial" w:cs="Arial"/>
        </w:rPr>
      </w:pPr>
    </w:p>
    <w:sectPr w:rsidR="00E02B0F" w:rsidSect="009A4D9E">
      <w:headerReference w:type="default" r:id="rId20"/>
      <w:footerReference w:type="default" r:id="rId21"/>
      <w:pgSz w:w="23820" w:h="16840" w:orient="landscape"/>
      <w:pgMar w:top="0" w:right="1440" w:bottom="0" w:left="144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B" w:rsidP="001D03C0" w:rsidRDefault="008557DB" w14:paraId="0BF12D94" w14:textId="77777777">
      <w:r>
        <w:separator/>
      </w:r>
    </w:p>
  </w:endnote>
  <w:endnote w:type="continuationSeparator" w:id="0">
    <w:p w:rsidR="008557DB" w:rsidP="001D03C0" w:rsidRDefault="008557DB" w14:paraId="253614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">
    <w:altName w:val="Arial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vert MT">
    <w:altName w:val="Arial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ArialMT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26FFB" w:rsidR="00426FFB" w:rsidP="00426FFB" w:rsidRDefault="00426FFB" w14:paraId="159E0BA4" w14:textId="48569BD9">
    <w:pPr>
      <w:jc w:val="right"/>
      <w:rPr>
        <w:rFonts w:ascii="Arial" w:hAnsi="Arial" w:cs="Arial"/>
      </w:rPr>
    </w:pPr>
    <w:r w:rsidRPr="00E02B0F">
      <w:rPr>
        <w:rFonts w:ascii="Symbol" w:hAnsi="Symbol" w:eastAsia="Symbol" w:cs="Symbol"/>
      </w:rPr>
      <w:t>Ó</w:t>
    </w:r>
    <w:r w:rsidRPr="00E02B0F">
      <w:rPr>
        <w:rFonts w:ascii="Arial" w:hAnsi="Arial" w:cs="Arial"/>
      </w:rPr>
      <w:t xml:space="preserve"> Literacy Tree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B" w:rsidP="001D03C0" w:rsidRDefault="008557DB" w14:paraId="35716DC2" w14:textId="77777777">
      <w:r>
        <w:separator/>
      </w:r>
    </w:p>
  </w:footnote>
  <w:footnote w:type="continuationSeparator" w:id="0">
    <w:p w:rsidR="008557DB" w:rsidP="001D03C0" w:rsidRDefault="008557DB" w14:paraId="38DAA6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D03C0" w:rsidP="7139CA0D" w:rsidRDefault="00DD38B2" w14:paraId="122A19BD" w14:textId="6F130A56">
    <w:pPr>
      <w:pStyle w:val="Header"/>
      <w:jc w:val="center"/>
      <w:rPr>
        <w:sz w:val="96"/>
        <w:szCs w:val="96"/>
      </w:rPr>
    </w:pPr>
    <w:r>
      <w:rPr>
        <w:noProof/>
        <w:lang w:eastAsia="en-GB"/>
      </w:rPr>
      <w:drawing>
        <wp:anchor distT="0" distB="0" distL="114300" distR="114300" simplePos="0" relativeHeight="251309568" behindDoc="0" locked="0" layoutInCell="1" allowOverlap="1" wp14:anchorId="6E30E3A9" wp14:editId="05462556">
          <wp:simplePos x="0" y="0"/>
          <wp:positionH relativeFrom="column">
            <wp:posOffset>-688340</wp:posOffset>
          </wp:positionH>
          <wp:positionV relativeFrom="paragraph">
            <wp:posOffset>-257810</wp:posOffset>
          </wp:positionV>
          <wp:extent cx="555625" cy="501650"/>
          <wp:effectExtent l="0" t="0" r="0" b="0"/>
          <wp:wrapNone/>
          <wp:docPr id="3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310592" behindDoc="0" locked="0" layoutInCell="1" allowOverlap="1" wp14:anchorId="05AF6A3B" wp14:editId="28896F8A">
          <wp:simplePos x="0" y="0"/>
          <wp:positionH relativeFrom="column">
            <wp:posOffset>13548995</wp:posOffset>
          </wp:positionH>
          <wp:positionV relativeFrom="paragraph">
            <wp:posOffset>-243205</wp:posOffset>
          </wp:positionV>
          <wp:extent cx="474345" cy="543560"/>
          <wp:effectExtent l="0" t="0" r="0" b="0"/>
          <wp:wrapNone/>
          <wp:docPr id="2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139CA0D" w:rsidR="7139CA0D">
      <w:rPr>
        <w:sz w:val="72"/>
        <w:szCs w:val="72"/>
      </w:rPr>
      <w:t>Lewannick Mixed Aged Overview Year 1 and 2 2024-25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0"/>
    <w:rsid w:val="0000446E"/>
    <w:rsid w:val="00013DAD"/>
    <w:rsid w:val="00025A14"/>
    <w:rsid w:val="00035D9C"/>
    <w:rsid w:val="000422EB"/>
    <w:rsid w:val="0005569C"/>
    <w:rsid w:val="00071A86"/>
    <w:rsid w:val="000807C0"/>
    <w:rsid w:val="00081009"/>
    <w:rsid w:val="000B6197"/>
    <w:rsid w:val="000D75EB"/>
    <w:rsid w:val="000E0967"/>
    <w:rsid w:val="000E1042"/>
    <w:rsid w:val="00103FC2"/>
    <w:rsid w:val="00114DF5"/>
    <w:rsid w:val="00145113"/>
    <w:rsid w:val="00147749"/>
    <w:rsid w:val="00156650"/>
    <w:rsid w:val="00176C98"/>
    <w:rsid w:val="00187E2E"/>
    <w:rsid w:val="001C34D7"/>
    <w:rsid w:val="001D03C0"/>
    <w:rsid w:val="001D5A96"/>
    <w:rsid w:val="001E42E4"/>
    <w:rsid w:val="001E5B42"/>
    <w:rsid w:val="001F23D1"/>
    <w:rsid w:val="00200914"/>
    <w:rsid w:val="00200C18"/>
    <w:rsid w:val="00202E06"/>
    <w:rsid w:val="002162AE"/>
    <w:rsid w:val="00230FDF"/>
    <w:rsid w:val="00235B18"/>
    <w:rsid w:val="002443B7"/>
    <w:rsid w:val="00254AA6"/>
    <w:rsid w:val="002B3566"/>
    <w:rsid w:val="002B708C"/>
    <w:rsid w:val="002C462E"/>
    <w:rsid w:val="002F0DD4"/>
    <w:rsid w:val="002F5DD8"/>
    <w:rsid w:val="0031480C"/>
    <w:rsid w:val="0031650D"/>
    <w:rsid w:val="0032101E"/>
    <w:rsid w:val="00321482"/>
    <w:rsid w:val="00321E35"/>
    <w:rsid w:val="00322A8B"/>
    <w:rsid w:val="00324B67"/>
    <w:rsid w:val="0038355C"/>
    <w:rsid w:val="00390418"/>
    <w:rsid w:val="00394AB3"/>
    <w:rsid w:val="003B345A"/>
    <w:rsid w:val="003B43A2"/>
    <w:rsid w:val="003C7DDD"/>
    <w:rsid w:val="003D2DA3"/>
    <w:rsid w:val="003D3427"/>
    <w:rsid w:val="00404690"/>
    <w:rsid w:val="00426FFB"/>
    <w:rsid w:val="0045430D"/>
    <w:rsid w:val="00455F98"/>
    <w:rsid w:val="004625AF"/>
    <w:rsid w:val="00480D44"/>
    <w:rsid w:val="00480FBF"/>
    <w:rsid w:val="004A1CB2"/>
    <w:rsid w:val="004A31B7"/>
    <w:rsid w:val="004B72F3"/>
    <w:rsid w:val="004C039A"/>
    <w:rsid w:val="004C63D6"/>
    <w:rsid w:val="004F3397"/>
    <w:rsid w:val="004F33EB"/>
    <w:rsid w:val="00506AE6"/>
    <w:rsid w:val="00514BDF"/>
    <w:rsid w:val="005632D7"/>
    <w:rsid w:val="00564361"/>
    <w:rsid w:val="005664B1"/>
    <w:rsid w:val="0057069B"/>
    <w:rsid w:val="005719B1"/>
    <w:rsid w:val="005843E8"/>
    <w:rsid w:val="00586797"/>
    <w:rsid w:val="00592F79"/>
    <w:rsid w:val="00593DF2"/>
    <w:rsid w:val="00597D47"/>
    <w:rsid w:val="005B00C2"/>
    <w:rsid w:val="005C2F41"/>
    <w:rsid w:val="005F3002"/>
    <w:rsid w:val="005F7ED6"/>
    <w:rsid w:val="00602C4F"/>
    <w:rsid w:val="00603764"/>
    <w:rsid w:val="00647AF7"/>
    <w:rsid w:val="00647EF7"/>
    <w:rsid w:val="0065024E"/>
    <w:rsid w:val="00662077"/>
    <w:rsid w:val="006816C7"/>
    <w:rsid w:val="00686956"/>
    <w:rsid w:val="00697761"/>
    <w:rsid w:val="006F4C9C"/>
    <w:rsid w:val="006F5158"/>
    <w:rsid w:val="00705AF7"/>
    <w:rsid w:val="00721165"/>
    <w:rsid w:val="007260EF"/>
    <w:rsid w:val="0073518C"/>
    <w:rsid w:val="007373FF"/>
    <w:rsid w:val="0075385C"/>
    <w:rsid w:val="007562E4"/>
    <w:rsid w:val="00762855"/>
    <w:rsid w:val="007A3F08"/>
    <w:rsid w:val="007C7230"/>
    <w:rsid w:val="007D2169"/>
    <w:rsid w:val="007D439B"/>
    <w:rsid w:val="007E625C"/>
    <w:rsid w:val="007F446E"/>
    <w:rsid w:val="00810325"/>
    <w:rsid w:val="00823307"/>
    <w:rsid w:val="00835DBE"/>
    <w:rsid w:val="008439BF"/>
    <w:rsid w:val="008557DB"/>
    <w:rsid w:val="00855847"/>
    <w:rsid w:val="0087429F"/>
    <w:rsid w:val="00895347"/>
    <w:rsid w:val="008A4A89"/>
    <w:rsid w:val="008B2E12"/>
    <w:rsid w:val="008E4F23"/>
    <w:rsid w:val="008F11F3"/>
    <w:rsid w:val="008F2CE9"/>
    <w:rsid w:val="0091508C"/>
    <w:rsid w:val="0092293C"/>
    <w:rsid w:val="00927058"/>
    <w:rsid w:val="0094249A"/>
    <w:rsid w:val="009464DA"/>
    <w:rsid w:val="009517F5"/>
    <w:rsid w:val="00952D98"/>
    <w:rsid w:val="00954EB0"/>
    <w:rsid w:val="00955E75"/>
    <w:rsid w:val="009616A5"/>
    <w:rsid w:val="00973374"/>
    <w:rsid w:val="00986424"/>
    <w:rsid w:val="009A4D9E"/>
    <w:rsid w:val="009B2E02"/>
    <w:rsid w:val="00A175F2"/>
    <w:rsid w:val="00A247E5"/>
    <w:rsid w:val="00A24B2A"/>
    <w:rsid w:val="00A24ED3"/>
    <w:rsid w:val="00A25AF2"/>
    <w:rsid w:val="00A26A4F"/>
    <w:rsid w:val="00A26E2E"/>
    <w:rsid w:val="00A66CC6"/>
    <w:rsid w:val="00A82A09"/>
    <w:rsid w:val="00A86795"/>
    <w:rsid w:val="00A91B3C"/>
    <w:rsid w:val="00A920EC"/>
    <w:rsid w:val="00AA12FE"/>
    <w:rsid w:val="00AA6352"/>
    <w:rsid w:val="00AB1F80"/>
    <w:rsid w:val="00AD0FC6"/>
    <w:rsid w:val="00AD3973"/>
    <w:rsid w:val="00AD7DFC"/>
    <w:rsid w:val="00AE27F3"/>
    <w:rsid w:val="00B21D6A"/>
    <w:rsid w:val="00B24D07"/>
    <w:rsid w:val="00B3210D"/>
    <w:rsid w:val="00B64274"/>
    <w:rsid w:val="00B64671"/>
    <w:rsid w:val="00B74AB6"/>
    <w:rsid w:val="00BA0F47"/>
    <w:rsid w:val="00BA7686"/>
    <w:rsid w:val="00BB20E1"/>
    <w:rsid w:val="00BB21D2"/>
    <w:rsid w:val="00BB297F"/>
    <w:rsid w:val="00BB2EBB"/>
    <w:rsid w:val="00BB5509"/>
    <w:rsid w:val="00BE370D"/>
    <w:rsid w:val="00BF1939"/>
    <w:rsid w:val="00C0731C"/>
    <w:rsid w:val="00C1085F"/>
    <w:rsid w:val="00C13942"/>
    <w:rsid w:val="00C16C62"/>
    <w:rsid w:val="00C20E4A"/>
    <w:rsid w:val="00C24365"/>
    <w:rsid w:val="00C412AE"/>
    <w:rsid w:val="00C54B14"/>
    <w:rsid w:val="00C634C9"/>
    <w:rsid w:val="00C71AEE"/>
    <w:rsid w:val="00C77226"/>
    <w:rsid w:val="00C80706"/>
    <w:rsid w:val="00C85387"/>
    <w:rsid w:val="00C91193"/>
    <w:rsid w:val="00CC33D1"/>
    <w:rsid w:val="00D013BB"/>
    <w:rsid w:val="00D01CA8"/>
    <w:rsid w:val="00D03CD1"/>
    <w:rsid w:val="00D21513"/>
    <w:rsid w:val="00D22879"/>
    <w:rsid w:val="00D23C14"/>
    <w:rsid w:val="00D24574"/>
    <w:rsid w:val="00D270D3"/>
    <w:rsid w:val="00D37D59"/>
    <w:rsid w:val="00D91DD7"/>
    <w:rsid w:val="00DD38B2"/>
    <w:rsid w:val="00DE2A8C"/>
    <w:rsid w:val="00DE37F4"/>
    <w:rsid w:val="00DE57EF"/>
    <w:rsid w:val="00DF3748"/>
    <w:rsid w:val="00E02B0F"/>
    <w:rsid w:val="00E07F18"/>
    <w:rsid w:val="00E332A9"/>
    <w:rsid w:val="00E34406"/>
    <w:rsid w:val="00E477C5"/>
    <w:rsid w:val="00E54875"/>
    <w:rsid w:val="00E55965"/>
    <w:rsid w:val="00E55AE5"/>
    <w:rsid w:val="00EA1E57"/>
    <w:rsid w:val="00EC21C3"/>
    <w:rsid w:val="00EC3249"/>
    <w:rsid w:val="00EC6341"/>
    <w:rsid w:val="00ED16AD"/>
    <w:rsid w:val="00EE4917"/>
    <w:rsid w:val="00EF5A80"/>
    <w:rsid w:val="00F52D63"/>
    <w:rsid w:val="00F62525"/>
    <w:rsid w:val="00F87953"/>
    <w:rsid w:val="00F91321"/>
    <w:rsid w:val="00FB310E"/>
    <w:rsid w:val="00FC7650"/>
    <w:rsid w:val="00FD66FE"/>
    <w:rsid w:val="00FD7324"/>
    <w:rsid w:val="00FD77E2"/>
    <w:rsid w:val="00FF2FDF"/>
    <w:rsid w:val="1DA71F13"/>
    <w:rsid w:val="3608042E"/>
    <w:rsid w:val="3F981F56"/>
    <w:rsid w:val="7062DBE3"/>
    <w:rsid w:val="7139C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3AE59"/>
  <w15:chartTrackingRefBased/>
  <w15:docId w15:val="{87217343-7EB0-BC4A-9A5A-62BC0DE25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D03C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D03C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D03C0"/>
    <w:rPr>
      <w:rFonts w:eastAsia="Times New Roman"/>
    </w:rPr>
  </w:style>
  <w:style w:type="table" w:styleId="TableGrid">
    <w:name w:val="Table Grid"/>
    <w:basedOn w:val="TableNormal"/>
    <w:uiPriority w:val="39"/>
    <w:rsid w:val="001D03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D03C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qFormat/>
    <w:rsid w:val="001D03C0"/>
    <w:rPr>
      <w:b/>
      <w:bCs/>
    </w:rPr>
  </w:style>
  <w:style w:type="paragraph" w:styleId="BasicParagraph" w:customStyle="1">
    <w:name w:val="[Basic Paragraph]"/>
    <w:basedOn w:val="Normal"/>
    <w:uiPriority w:val="99"/>
    <w:rsid w:val="000810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eastAsia="Calibri" w:cs="Minion Pro"/>
      <w:color w:val="000000"/>
    </w:rPr>
  </w:style>
  <w:style w:type="character" w:styleId="TextReg75Auto" w:customStyle="1">
    <w:name w:val="Text Reg 7.5/Auto"/>
    <w:uiPriority w:val="99"/>
    <w:rsid w:val="00081009"/>
    <w:rPr>
      <w:rFonts w:ascii="Montserrat" w:hAnsi="Montserrat" w:cs="Montserrat"/>
      <w:color w:val="000000"/>
      <w:sz w:val="15"/>
      <w:szCs w:val="15"/>
      <w:lang w:val="en-US"/>
    </w:rPr>
  </w:style>
  <w:style w:type="character" w:styleId="TextBold75Auto" w:customStyle="1">
    <w:name w:val="Text Bold 7.5/Auto"/>
    <w:uiPriority w:val="99"/>
    <w:rsid w:val="00081009"/>
    <w:rPr>
      <w:rFonts w:ascii="Montserrat" w:hAnsi="Montserrat" w:cs="Montserrat"/>
      <w:b/>
      <w:bCs/>
      <w:color w:val="000000"/>
      <w:sz w:val="15"/>
      <w:szCs w:val="15"/>
      <w:lang w:val="en-US"/>
    </w:rPr>
  </w:style>
  <w:style w:type="character" w:styleId="TextRegITALIC75Auto" w:customStyle="1">
    <w:name w:val="Text Reg ITALIC 7.5/Auto"/>
    <w:uiPriority w:val="99"/>
    <w:rsid w:val="00324B67"/>
    <w:rPr>
      <w:rFonts w:ascii="Montserrat" w:hAnsi="Montserrat" w:cs="Montserrat"/>
      <w:i/>
      <w:iCs/>
      <w:color w:val="000000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image" Target="media/image12.png" Id="rId18" /><Relationship Type="http://schemas.openxmlformats.org/officeDocument/2006/relationships/settings" Target="settings.xml" Id="rId3" /><Relationship Type="http://schemas.openxmlformats.org/officeDocument/2006/relationships/footer" Target="footer1.xml" Id="rId21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theme" Target="theme/theme1.xml" Id="rId23" /><Relationship Type="http://schemas.openxmlformats.org/officeDocument/2006/relationships/image" Target="media/image4.jpeg" Id="rId10" /><Relationship Type="http://schemas.openxmlformats.org/officeDocument/2006/relationships/image" Target="media/image13.jpeg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9147B7-DF77-4B7C-B971-2CAADD2AE5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Legon</dc:creator>
  <keywords/>
  <dc:description/>
  <lastModifiedBy>Sally Cook (Lewannick)</lastModifiedBy>
  <revision>4</revision>
  <lastPrinted>2021-05-24T12:28:00.0000000Z</lastPrinted>
  <dcterms:created xsi:type="dcterms:W3CDTF">2024-06-16T14:58:00.0000000Z</dcterms:created>
  <dcterms:modified xsi:type="dcterms:W3CDTF">2024-11-25T16:51:20.6253052Z</dcterms:modified>
</coreProperties>
</file>